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DD" w:rsidRPr="008C63AF" w:rsidRDefault="00D60BDD" w:rsidP="00D60BDD">
      <w:pPr>
        <w:spacing w:before="216" w:after="8"/>
        <w:ind w:right="1000"/>
        <w:jc w:val="center"/>
        <w:rPr>
          <w:i/>
          <w:sz w:val="24"/>
          <w:szCs w:val="24"/>
        </w:rPr>
      </w:pPr>
      <w:r w:rsidRPr="008C63AF">
        <w:rPr>
          <w:i/>
          <w:sz w:val="24"/>
          <w:szCs w:val="24"/>
        </w:rPr>
        <w:t>Группа комбинированной направленности для детей 5-6 лет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7040"/>
      </w:tblGrid>
      <w:tr w:rsidR="00D60BDD" w:rsidRPr="008C63AF" w:rsidTr="00F127A2">
        <w:trPr>
          <w:trHeight w:val="276"/>
        </w:trPr>
        <w:tc>
          <w:tcPr>
            <w:tcW w:w="9922" w:type="dxa"/>
            <w:gridSpan w:val="2"/>
          </w:tcPr>
          <w:p w:rsidR="00D60BDD" w:rsidRPr="008C63AF" w:rsidRDefault="00D60BDD" w:rsidP="00F127A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D60BDD" w:rsidRPr="008C63AF" w:rsidTr="00F127A2">
        <w:trPr>
          <w:trHeight w:val="1656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 игры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tabs>
                <w:tab w:val="left" w:pos="1072"/>
                <w:tab w:val="left" w:pos="2248"/>
                <w:tab w:val="left" w:pos="3208"/>
                <w:tab w:val="left" w:pos="4432"/>
                <w:tab w:val="left" w:pos="5420"/>
              </w:tabs>
              <w:ind w:left="0" w:right="97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Куклы,</w:t>
            </w:r>
            <w:r w:rsidRPr="008C63AF">
              <w:rPr>
                <w:sz w:val="24"/>
                <w:szCs w:val="24"/>
              </w:rPr>
              <w:tab/>
              <w:t>машинки</w:t>
            </w:r>
            <w:r w:rsidRPr="008C63AF">
              <w:rPr>
                <w:sz w:val="24"/>
                <w:szCs w:val="24"/>
              </w:rPr>
              <w:tab/>
              <w:t>разных</w:t>
            </w:r>
            <w:r w:rsidRPr="008C63AF">
              <w:rPr>
                <w:sz w:val="24"/>
                <w:szCs w:val="24"/>
              </w:rPr>
              <w:tab/>
              <w:t>размеров,</w:t>
            </w:r>
            <w:r w:rsidRPr="008C63AF">
              <w:rPr>
                <w:sz w:val="24"/>
                <w:szCs w:val="24"/>
              </w:rPr>
              <w:tab/>
              <w:t>наборы</w:t>
            </w:r>
            <w:r w:rsidRPr="008C63AF">
              <w:rPr>
                <w:sz w:val="24"/>
                <w:szCs w:val="24"/>
              </w:rPr>
              <w:tab/>
            </w:r>
            <w:r w:rsidRPr="008C63AF">
              <w:rPr>
                <w:spacing w:val="-1"/>
                <w:sz w:val="24"/>
                <w:szCs w:val="24"/>
              </w:rPr>
              <w:t xml:space="preserve">конструкторов </w:t>
            </w:r>
            <w:r w:rsidRPr="008C63AF">
              <w:rPr>
                <w:sz w:val="24"/>
                <w:szCs w:val="24"/>
              </w:rPr>
              <w:t>(средний, мелкий – Лего, звезлочки,</w:t>
            </w:r>
            <w:r w:rsidRPr="008C63AF">
              <w:rPr>
                <w:spacing w:val="-2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липучки)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Деревянный конструктор «Дом»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Атрибуты для сюжетно – ролевых игр «Семья», «Почта»,</w:t>
            </w:r>
            <w:r w:rsidRPr="008C63AF">
              <w:rPr>
                <w:spacing w:val="44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«Банк»,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«Гараж»,   «Цирк»,   «Парикмахерская»,   «Больница»,</w:t>
            </w:r>
            <w:r w:rsidRPr="008C63AF">
              <w:rPr>
                <w:spacing w:val="53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«Моряки»,</w:t>
            </w:r>
          </w:p>
          <w:p w:rsidR="00D60BDD" w:rsidRPr="008C63AF" w:rsidRDefault="00D60BDD" w:rsidP="00F127A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«Кафе»,</w:t>
            </w:r>
          </w:p>
        </w:tc>
      </w:tr>
    </w:tbl>
    <w:p w:rsidR="00D60BDD" w:rsidRPr="008C63AF" w:rsidRDefault="00D60BDD" w:rsidP="00D60BDD">
      <w:pPr>
        <w:spacing w:line="264" w:lineRule="exact"/>
        <w:rPr>
          <w:sz w:val="24"/>
          <w:szCs w:val="24"/>
        </w:rPr>
        <w:sectPr w:rsidR="00D60BDD" w:rsidRPr="008C63AF">
          <w:pgSz w:w="11900" w:h="16840"/>
          <w:pgMar w:top="860" w:right="260" w:bottom="680" w:left="1240" w:header="0" w:footer="499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7040"/>
      </w:tblGrid>
      <w:tr w:rsidR="00D60BDD" w:rsidRPr="008C63AF" w:rsidTr="00F127A2">
        <w:trPr>
          <w:trHeight w:val="2205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Машины (спецтехника – пожарная, полиция, Скорая помощь). Руль. Жезл. Дорожные знаки.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ДИ «Законы улиц и домов», «Правила дорожного движения и поведения в транспорте»</w:t>
            </w:r>
          </w:p>
          <w:p w:rsidR="00D60BDD" w:rsidRPr="008C63AF" w:rsidRDefault="00D60BDD" w:rsidP="00F127A2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Демонстрационный материал «Не играй с огнем», «Транспорт», Лото «01»</w:t>
            </w:r>
          </w:p>
          <w:p w:rsidR="00D60BDD" w:rsidRPr="008C63AF" w:rsidRDefault="00D60BDD" w:rsidP="00F127A2">
            <w:pPr>
              <w:pStyle w:val="TableParagraph"/>
              <w:tabs>
                <w:tab w:val="left" w:pos="1255"/>
                <w:tab w:val="left" w:pos="2725"/>
                <w:tab w:val="left" w:pos="3309"/>
                <w:tab w:val="left" w:pos="4112"/>
                <w:tab w:val="left" w:pos="5821"/>
              </w:tabs>
              <w:spacing w:line="270" w:lineRule="atLeast"/>
              <w:ind w:left="0" w:right="99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Детская</w:t>
            </w:r>
            <w:r w:rsidRPr="008C63AF">
              <w:rPr>
                <w:sz w:val="24"/>
                <w:szCs w:val="24"/>
              </w:rPr>
              <w:tab/>
              <w:t>литература</w:t>
            </w:r>
            <w:r w:rsidRPr="008C63AF">
              <w:rPr>
                <w:sz w:val="24"/>
                <w:szCs w:val="24"/>
              </w:rPr>
              <w:tab/>
              <w:t>по</w:t>
            </w:r>
            <w:r w:rsidRPr="008C63AF">
              <w:rPr>
                <w:sz w:val="24"/>
                <w:szCs w:val="24"/>
              </w:rPr>
              <w:tab/>
              <w:t>теме</w:t>
            </w:r>
            <w:r w:rsidRPr="008C63AF">
              <w:rPr>
                <w:sz w:val="24"/>
                <w:szCs w:val="24"/>
              </w:rPr>
              <w:tab/>
              <w:t>безопасности</w:t>
            </w:r>
            <w:r w:rsidRPr="008C63AF">
              <w:rPr>
                <w:sz w:val="24"/>
                <w:szCs w:val="24"/>
              </w:rPr>
              <w:tab/>
            </w:r>
            <w:r w:rsidRPr="008C63AF">
              <w:rPr>
                <w:spacing w:val="-3"/>
                <w:sz w:val="24"/>
                <w:szCs w:val="24"/>
              </w:rPr>
              <w:t>(«Басенк</w:t>
            </w:r>
            <w:proofErr w:type="gramStart"/>
            <w:r w:rsidRPr="008C63AF">
              <w:rPr>
                <w:spacing w:val="-3"/>
                <w:sz w:val="24"/>
                <w:szCs w:val="24"/>
              </w:rPr>
              <w:t>и-</w:t>
            </w:r>
            <w:proofErr w:type="gramEnd"/>
            <w:r w:rsidRPr="008C63AF">
              <w:rPr>
                <w:spacing w:val="-3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безопасенки», «Светофор», «Я бегу через дорогу» и</w:t>
            </w:r>
            <w:r w:rsidRPr="008C63AF">
              <w:rPr>
                <w:spacing w:val="-9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др.)</w:t>
            </w:r>
          </w:p>
        </w:tc>
      </w:tr>
      <w:tr w:rsidR="00D60BDD" w:rsidRPr="008C63AF" w:rsidTr="00F127A2">
        <w:trPr>
          <w:trHeight w:val="610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 труда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Уголок дежурства, фартуки, чепчики, совочки, метелки.</w:t>
            </w:r>
          </w:p>
        </w:tc>
      </w:tr>
      <w:tr w:rsidR="00D60BDD" w:rsidRPr="008C63AF" w:rsidTr="00F127A2">
        <w:trPr>
          <w:trHeight w:val="552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tabs>
                <w:tab w:val="left" w:pos="1514"/>
              </w:tabs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</w:t>
            </w:r>
            <w:r w:rsidRPr="008C63AF">
              <w:rPr>
                <w:sz w:val="24"/>
                <w:szCs w:val="24"/>
              </w:rPr>
              <w:tab/>
              <w:t>развития</w:t>
            </w:r>
          </w:p>
          <w:p w:rsidR="00D60BDD" w:rsidRPr="008C63AF" w:rsidRDefault="00D60BDD" w:rsidP="00F127A2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эмоциональной</w:t>
            </w:r>
            <w:r w:rsidRPr="008C63AF">
              <w:rPr>
                <w:spacing w:val="-6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сферы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Ширма, 2 кресла, стол</w:t>
            </w:r>
            <w:proofErr w:type="gramStart"/>
            <w:r w:rsidRPr="008C63AF">
              <w:rPr>
                <w:sz w:val="24"/>
                <w:szCs w:val="24"/>
              </w:rPr>
              <w:t xml:space="preserve">,, </w:t>
            </w:r>
            <w:proofErr w:type="gramEnd"/>
            <w:r w:rsidRPr="008C63AF">
              <w:rPr>
                <w:sz w:val="24"/>
                <w:szCs w:val="24"/>
              </w:rPr>
              <w:t>груша для битья, стаканчики для крика,</w:t>
            </w:r>
          </w:p>
          <w:p w:rsidR="00D60BDD" w:rsidRPr="008C63AF" w:rsidRDefault="00D60BDD" w:rsidP="00F127A2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подушки, настольные игры, игрушки.</w:t>
            </w:r>
          </w:p>
        </w:tc>
      </w:tr>
      <w:tr w:rsidR="00D60BDD" w:rsidRPr="008C63AF" w:rsidTr="00F127A2">
        <w:trPr>
          <w:trHeight w:val="275"/>
        </w:trPr>
        <w:tc>
          <w:tcPr>
            <w:tcW w:w="9922" w:type="dxa"/>
            <w:gridSpan w:val="2"/>
          </w:tcPr>
          <w:p w:rsidR="00D60BDD" w:rsidRPr="008C63AF" w:rsidRDefault="00D60BDD" w:rsidP="00F127A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D60BDD" w:rsidRPr="008C63AF" w:rsidTr="00F127A2">
        <w:trPr>
          <w:trHeight w:val="4416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ind w:left="0" w:right="371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Экспериментальн</w:t>
            </w:r>
            <w:proofErr w:type="gramStart"/>
            <w:r w:rsidRPr="008C63AF">
              <w:rPr>
                <w:sz w:val="24"/>
                <w:szCs w:val="24"/>
              </w:rPr>
              <w:t>о-</w:t>
            </w:r>
            <w:proofErr w:type="gramEnd"/>
            <w:r w:rsidRPr="008C63AF">
              <w:rPr>
                <w:sz w:val="24"/>
                <w:szCs w:val="24"/>
              </w:rPr>
              <w:t xml:space="preserve"> исследовательский центр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>Игрушки и оборудование для экспериментирования с водой, песком (комплекты формочек, совки, грабельки, ведра, мерные стаканчики, удочка, кораблики, рыбки)</w:t>
            </w:r>
            <w:proofErr w:type="gramEnd"/>
          </w:p>
          <w:p w:rsidR="00D60BDD" w:rsidRPr="008C63AF" w:rsidRDefault="00D60BDD" w:rsidP="00F127A2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>Приборы – помощники: игрушечный микроскоп, лупа, песочные часы, деревянные палочки, трубочки, сито.</w:t>
            </w:r>
            <w:proofErr w:type="gramEnd"/>
          </w:p>
          <w:p w:rsidR="00D60BDD" w:rsidRPr="008C63AF" w:rsidRDefault="00D60BDD" w:rsidP="00F127A2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Разнообразные сосуды из различных материалов разного объема и</w:t>
            </w:r>
            <w:r w:rsidRPr="008C63AF">
              <w:rPr>
                <w:spacing w:val="-1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формы</w:t>
            </w:r>
          </w:p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 xml:space="preserve">Наборы – пенопласт, сыпучие материалы, природный материал (камешки, глина, песок, ракушки, скорлупа от орехов, шишки, семена и т. д.), ткань – в контейнерах для хранения сыпучих и мелких </w:t>
            </w:r>
            <w:r w:rsidRPr="008C63AF">
              <w:rPr>
                <w:b/>
                <w:sz w:val="24"/>
                <w:szCs w:val="24"/>
              </w:rPr>
              <w:t>предметов</w:t>
            </w:r>
            <w:r w:rsidRPr="008C63AF">
              <w:rPr>
                <w:sz w:val="24"/>
                <w:szCs w:val="24"/>
              </w:rPr>
              <w:t>..</w:t>
            </w:r>
            <w:proofErr w:type="gramEnd"/>
          </w:p>
          <w:p w:rsidR="00D60BDD" w:rsidRPr="008C63AF" w:rsidRDefault="00D60BDD" w:rsidP="00F127A2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Обучающая книга «Занимательные опыты», «Почему Земля – магнит?»</w:t>
            </w:r>
          </w:p>
          <w:p w:rsidR="00D60BDD" w:rsidRPr="008C63AF" w:rsidRDefault="00D60BDD" w:rsidP="00F127A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Картотеки «Что придумал человек», «Опыты в детском</w:t>
            </w:r>
            <w:r w:rsidRPr="008C63AF">
              <w:rPr>
                <w:spacing w:val="52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саду»,</w:t>
            </w:r>
          </w:p>
          <w:p w:rsidR="00D60BDD" w:rsidRPr="008C63AF" w:rsidRDefault="00D60BDD" w:rsidP="00F127A2">
            <w:pPr>
              <w:pStyle w:val="TableParagraph"/>
              <w:spacing w:line="270" w:lineRule="atLeast"/>
              <w:ind w:left="0" w:right="452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 xml:space="preserve">«Организация и проведение экспериментов с дошкольниками» Карточки – схемы проведения </w:t>
            </w:r>
            <w:r w:rsidRPr="008C63AF">
              <w:rPr>
                <w:b/>
                <w:sz w:val="24"/>
                <w:szCs w:val="24"/>
              </w:rPr>
              <w:t>экспериментов</w:t>
            </w:r>
            <w:r w:rsidRPr="008C63AF">
              <w:rPr>
                <w:sz w:val="24"/>
                <w:szCs w:val="24"/>
              </w:rPr>
              <w:t>.</w:t>
            </w:r>
          </w:p>
        </w:tc>
      </w:tr>
      <w:tr w:rsidR="00D60BDD" w:rsidRPr="008C63AF" w:rsidTr="00F127A2">
        <w:trPr>
          <w:trHeight w:val="4690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 природы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176" w:hanging="6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Тематические картинки по временам года, предметные картинки. Календарь природы.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Дидактическая кукла, одетая по сезону.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Наборы животных (дикие, домашние, насекомые)</w:t>
            </w:r>
          </w:p>
          <w:p w:rsidR="00D60BDD" w:rsidRPr="008C63AF" w:rsidRDefault="00D60BDD" w:rsidP="00F127A2">
            <w:pPr>
              <w:pStyle w:val="TableParagraph"/>
              <w:tabs>
                <w:tab w:val="left" w:pos="1551"/>
                <w:tab w:val="left" w:pos="2107"/>
                <w:tab w:val="left" w:pos="2895"/>
                <w:tab w:val="left" w:pos="3298"/>
                <w:tab w:val="left" w:pos="4799"/>
                <w:tab w:val="left" w:pos="6193"/>
              </w:tabs>
              <w:ind w:left="0" w:right="96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>Комнатные растения (хлорофитум, китайский розан, зигокактус, драцена, бегония, дикий виноград, колеус, бальзамин) Инструмент</w:t>
            </w:r>
            <w:r w:rsidRPr="008C63AF">
              <w:rPr>
                <w:sz w:val="24"/>
                <w:szCs w:val="24"/>
              </w:rPr>
              <w:tab/>
              <w:t>для</w:t>
            </w:r>
            <w:r w:rsidRPr="008C63AF">
              <w:rPr>
                <w:sz w:val="24"/>
                <w:szCs w:val="24"/>
              </w:rPr>
              <w:tab/>
              <w:t>ухода</w:t>
            </w:r>
            <w:r w:rsidRPr="008C63AF">
              <w:rPr>
                <w:sz w:val="24"/>
                <w:szCs w:val="24"/>
              </w:rPr>
              <w:tab/>
              <w:t>за</w:t>
            </w:r>
            <w:r w:rsidRPr="008C63AF">
              <w:rPr>
                <w:sz w:val="24"/>
                <w:szCs w:val="24"/>
              </w:rPr>
              <w:tab/>
              <w:t>комнатными</w:t>
            </w:r>
            <w:r w:rsidRPr="008C63AF">
              <w:rPr>
                <w:sz w:val="24"/>
                <w:szCs w:val="24"/>
              </w:rPr>
              <w:tab/>
              <w:t>растениями</w:t>
            </w:r>
            <w:r w:rsidRPr="008C63AF">
              <w:rPr>
                <w:sz w:val="24"/>
                <w:szCs w:val="24"/>
              </w:rPr>
              <w:tab/>
            </w:r>
            <w:r w:rsidRPr="008C63AF">
              <w:rPr>
                <w:spacing w:val="-4"/>
                <w:sz w:val="24"/>
                <w:szCs w:val="24"/>
              </w:rPr>
              <w:t xml:space="preserve">(лейки, </w:t>
            </w:r>
            <w:r w:rsidRPr="008C63AF">
              <w:rPr>
                <w:sz w:val="24"/>
                <w:szCs w:val="24"/>
              </w:rPr>
              <w:t>ведерки, распылитель, палочки для рыхления, мягкие тряпочки) Дидактический</w:t>
            </w:r>
            <w:r w:rsidRPr="008C63AF">
              <w:rPr>
                <w:spacing w:val="-2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материал:</w:t>
            </w:r>
            <w:proofErr w:type="gramEnd"/>
          </w:p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«Кто живет в воде», «Птицы нашего края», «Насекомые, пресноводные, пресмыкающиеся», «Природные явления и объекты», «Птицы», «В царстве животных», «Животные в деревне», «Животный мир Земли», «Животные наших лесов в картинках», «Наблюдения на огороде», «Наблюдения за ростом лука», «Наблюдения за ростом фасоли», «Комнатные растения в детском саду»</w:t>
            </w:r>
          </w:p>
          <w:p w:rsidR="00D60BDD" w:rsidRPr="008C63AF" w:rsidRDefault="00D60BDD" w:rsidP="00F127A2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Развивающее лото «Растения»</w:t>
            </w:r>
          </w:p>
        </w:tc>
      </w:tr>
      <w:tr w:rsidR="00D60BDD" w:rsidRPr="008C63AF" w:rsidTr="00F127A2">
        <w:trPr>
          <w:trHeight w:val="2208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ind w:left="0" w:right="661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Глобус. Символика России, города Новотроицка, Оренбургской области. Альбомы для рассматривания "Мой город", " История города", «Наш город», «Красная книга Оренбургской области».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Книга " Новотроицк: город и люди". Энциклопедия для детей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«Россия».</w:t>
            </w:r>
          </w:p>
          <w:p w:rsidR="00D60BDD" w:rsidRPr="008C63AF" w:rsidRDefault="00D60BDD" w:rsidP="00F127A2">
            <w:pPr>
              <w:pStyle w:val="TableParagraph"/>
              <w:ind w:left="0" w:right="97" w:firstLine="6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Флаги России, Новотроицка, Оренбургской области. Фотографии,  открытки,  фотоальбомы  по  теме  «Родной</w:t>
            </w:r>
            <w:r w:rsidRPr="008C63AF">
              <w:rPr>
                <w:spacing w:val="40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город»,</w:t>
            </w:r>
          </w:p>
          <w:p w:rsidR="00D60BDD" w:rsidRPr="008C63AF" w:rsidRDefault="00D60BDD" w:rsidP="00F127A2">
            <w:pPr>
              <w:pStyle w:val="TableParagraph"/>
              <w:tabs>
                <w:tab w:val="left" w:pos="1130"/>
                <w:tab w:val="left" w:pos="1506"/>
                <w:tab w:val="left" w:pos="2370"/>
                <w:tab w:val="left" w:pos="4071"/>
                <w:tab w:val="left" w:pos="5269"/>
                <w:tab w:val="left" w:pos="6186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«Флора</w:t>
            </w:r>
            <w:r w:rsidRPr="008C63AF">
              <w:rPr>
                <w:sz w:val="24"/>
                <w:szCs w:val="24"/>
              </w:rPr>
              <w:tab/>
              <w:t>и</w:t>
            </w:r>
            <w:r w:rsidRPr="008C63AF">
              <w:rPr>
                <w:sz w:val="24"/>
                <w:szCs w:val="24"/>
              </w:rPr>
              <w:tab/>
              <w:t>фауна</w:t>
            </w:r>
            <w:r w:rsidRPr="008C63AF">
              <w:rPr>
                <w:sz w:val="24"/>
                <w:szCs w:val="24"/>
              </w:rPr>
              <w:tab/>
              <w:t>Оренбуржья»,</w:t>
            </w:r>
            <w:r w:rsidRPr="008C63AF">
              <w:rPr>
                <w:sz w:val="24"/>
                <w:szCs w:val="24"/>
              </w:rPr>
              <w:tab/>
              <w:t>«Деревья</w:t>
            </w:r>
            <w:r w:rsidRPr="008C63AF">
              <w:rPr>
                <w:sz w:val="24"/>
                <w:szCs w:val="24"/>
              </w:rPr>
              <w:tab/>
              <w:t>наших</w:t>
            </w:r>
            <w:r w:rsidRPr="008C63AF">
              <w:rPr>
                <w:sz w:val="24"/>
                <w:szCs w:val="24"/>
              </w:rPr>
              <w:tab/>
              <w:t>лесов»,</w:t>
            </w:r>
          </w:p>
        </w:tc>
      </w:tr>
    </w:tbl>
    <w:p w:rsidR="00D60BDD" w:rsidRPr="008C63AF" w:rsidRDefault="00D60BDD" w:rsidP="00D60BDD">
      <w:pPr>
        <w:spacing w:line="270" w:lineRule="exact"/>
        <w:rPr>
          <w:sz w:val="24"/>
          <w:szCs w:val="24"/>
        </w:rPr>
        <w:sectPr w:rsidR="00D60BDD" w:rsidRPr="008C63AF">
          <w:pgSz w:w="11900" w:h="16840"/>
          <w:pgMar w:top="860" w:right="260" w:bottom="680" w:left="1240" w:header="0" w:footer="499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7040"/>
      </w:tblGrid>
      <w:tr w:rsidR="00D60BDD" w:rsidRPr="008C63AF" w:rsidTr="00F127A2">
        <w:trPr>
          <w:trHeight w:val="1101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 xml:space="preserve">«Животный мир Оренбургской области», «Моя Родина – Россия». Настольно-дидактическая игра « Промышленность и продукция </w:t>
            </w:r>
            <w:proofErr w:type="gramStart"/>
            <w:r w:rsidRPr="008C63AF">
              <w:rPr>
                <w:sz w:val="24"/>
                <w:szCs w:val="24"/>
              </w:rPr>
              <w:t>г</w:t>
            </w:r>
            <w:proofErr w:type="gramEnd"/>
            <w:r w:rsidRPr="008C63AF">
              <w:rPr>
                <w:sz w:val="24"/>
                <w:szCs w:val="24"/>
              </w:rPr>
              <w:t>. Новотроицка»</w:t>
            </w:r>
          </w:p>
          <w:p w:rsidR="00D60BDD" w:rsidRPr="008C63AF" w:rsidRDefault="00D60BDD" w:rsidP="00F127A2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ДИ «Собери картинку» (геральдика г. Новотроицка и Оренб</w:t>
            </w:r>
            <w:proofErr w:type="gramStart"/>
            <w:r w:rsidRPr="008C63AF">
              <w:rPr>
                <w:sz w:val="24"/>
                <w:szCs w:val="24"/>
              </w:rPr>
              <w:t>.о</w:t>
            </w:r>
            <w:proofErr w:type="gramEnd"/>
            <w:r w:rsidRPr="008C63AF">
              <w:rPr>
                <w:sz w:val="24"/>
                <w:szCs w:val="24"/>
              </w:rPr>
              <w:t>бл)</w:t>
            </w:r>
          </w:p>
        </w:tc>
      </w:tr>
      <w:tr w:rsidR="00D60BDD" w:rsidRPr="008C63AF" w:rsidTr="00F127A2">
        <w:trPr>
          <w:trHeight w:val="2484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ind w:left="0" w:right="138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 познавательного развития / Сенсорный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>Дидактический материал: игры на развитие сенсорики: рамки - пазлы вставные, рамки – вкладыши, шнуровки, мозаики разной величины, лото, домино, настольные игры.</w:t>
            </w:r>
            <w:proofErr w:type="gramEnd"/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Раздаточный материал для занятий.</w:t>
            </w:r>
          </w:p>
          <w:p w:rsidR="00D60BDD" w:rsidRPr="008C63AF" w:rsidRDefault="00D60BDD" w:rsidP="00F127A2">
            <w:pPr>
              <w:pStyle w:val="TableParagraph"/>
              <w:ind w:left="0" w:right="96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Обучающая игра «Поиграем-посчитаем», «Математика для детей 5-7 лет»</w:t>
            </w:r>
          </w:p>
          <w:p w:rsidR="00D60BDD" w:rsidRPr="008C63AF" w:rsidRDefault="00D60BDD" w:rsidP="00F127A2">
            <w:pPr>
              <w:pStyle w:val="TableParagraph"/>
              <w:ind w:left="0" w:right="3318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Развивающее лото «Веселый счет» Счеты, часы.</w:t>
            </w:r>
          </w:p>
          <w:p w:rsidR="00D60BDD" w:rsidRPr="008C63AF" w:rsidRDefault="00D60BDD" w:rsidP="00F127A2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Наборы цифр, знаков, геометрических фигур, счетных палочек.</w:t>
            </w:r>
          </w:p>
        </w:tc>
      </w:tr>
      <w:tr w:rsidR="00D60BDD" w:rsidRPr="008C63AF" w:rsidTr="00F127A2">
        <w:trPr>
          <w:trHeight w:val="275"/>
        </w:trPr>
        <w:tc>
          <w:tcPr>
            <w:tcW w:w="9922" w:type="dxa"/>
            <w:gridSpan w:val="2"/>
          </w:tcPr>
          <w:p w:rsidR="00D60BDD" w:rsidRPr="008C63AF" w:rsidRDefault="00D60BDD" w:rsidP="00F127A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Речевое развитие</w:t>
            </w:r>
          </w:p>
        </w:tc>
      </w:tr>
      <w:tr w:rsidR="00D60BDD" w:rsidRPr="008C63AF" w:rsidTr="00F127A2">
        <w:trPr>
          <w:trHeight w:val="3864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Речевой центр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81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Предметные и сюжетные картинки для составления описательных рассказов «Беседы по картинкам»</w:t>
            </w:r>
          </w:p>
          <w:p w:rsidR="00D60BDD" w:rsidRPr="008C63AF" w:rsidRDefault="00D60BDD" w:rsidP="00F127A2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 xml:space="preserve">Картинки по лексическим темам («Зима», «Расскажи сказку» и </w:t>
            </w:r>
            <w:proofErr w:type="gramStart"/>
            <w:r w:rsidRPr="008C63AF">
              <w:rPr>
                <w:sz w:val="24"/>
                <w:szCs w:val="24"/>
              </w:rPr>
              <w:t>др</w:t>
            </w:r>
            <w:proofErr w:type="gramEnd"/>
            <w:r w:rsidRPr="008C63AF">
              <w:rPr>
                <w:sz w:val="24"/>
                <w:szCs w:val="24"/>
              </w:rPr>
              <w:t>).</w:t>
            </w:r>
          </w:p>
          <w:p w:rsidR="00D60BDD" w:rsidRPr="008C63AF" w:rsidRDefault="00D60BDD" w:rsidP="00F127A2">
            <w:pPr>
              <w:pStyle w:val="TableParagraph"/>
              <w:ind w:left="0" w:right="36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Речевое развитие дошкольтников с использованием моделей. Пальчиковая гимнастика и логоритмика по лексическим темам. Пословицы в картинках.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Игры по развитию речи по направлениям речевого развития и по речевым диагнозам детей с ОВЗ.</w:t>
            </w:r>
          </w:p>
          <w:p w:rsidR="00D60BDD" w:rsidRPr="008C63AF" w:rsidRDefault="00D60BDD" w:rsidP="00F127A2">
            <w:pPr>
              <w:pStyle w:val="TableParagraph"/>
              <w:tabs>
                <w:tab w:val="left" w:pos="1529"/>
                <w:tab w:val="left" w:pos="3085"/>
                <w:tab w:val="left" w:pos="5247"/>
                <w:tab w:val="left" w:pos="6804"/>
              </w:tabs>
              <w:ind w:left="0" w:right="95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Картотеки</w:t>
            </w:r>
            <w:r w:rsidRPr="008C63AF">
              <w:rPr>
                <w:sz w:val="24"/>
                <w:szCs w:val="24"/>
              </w:rPr>
              <w:tab/>
              <w:t>комплексов</w:t>
            </w:r>
            <w:r w:rsidRPr="008C63AF">
              <w:rPr>
                <w:sz w:val="24"/>
                <w:szCs w:val="24"/>
              </w:rPr>
              <w:tab/>
              <w:t>артикуляционной</w:t>
            </w:r>
            <w:r w:rsidRPr="008C63AF">
              <w:rPr>
                <w:sz w:val="24"/>
                <w:szCs w:val="24"/>
              </w:rPr>
              <w:tab/>
              <w:t>гимнастики</w:t>
            </w:r>
            <w:r w:rsidRPr="008C63AF">
              <w:rPr>
                <w:sz w:val="24"/>
                <w:szCs w:val="24"/>
              </w:rPr>
              <w:tab/>
            </w:r>
            <w:r w:rsidRPr="008C63AF">
              <w:rPr>
                <w:spacing w:val="-18"/>
                <w:sz w:val="24"/>
                <w:szCs w:val="24"/>
              </w:rPr>
              <w:t xml:space="preserve">и </w:t>
            </w:r>
            <w:r w:rsidRPr="008C63AF">
              <w:rPr>
                <w:sz w:val="24"/>
                <w:szCs w:val="24"/>
              </w:rPr>
              <w:t>упражнений, считалок, загадок, рифмочек и</w:t>
            </w:r>
            <w:r w:rsidRPr="008C63AF">
              <w:rPr>
                <w:spacing w:val="-7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нерифмушек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Азбука</w:t>
            </w:r>
          </w:p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Логическое лото «Говори правильно»</w:t>
            </w:r>
          </w:p>
          <w:p w:rsidR="00D60BDD" w:rsidRPr="008C63AF" w:rsidRDefault="00D60BDD" w:rsidP="00F127A2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ДИ «Логическая азбука», «Сказки о животных»</w:t>
            </w:r>
          </w:p>
        </w:tc>
      </w:tr>
      <w:tr w:rsidR="00D60BDD" w:rsidRPr="008C63AF" w:rsidTr="00F127A2">
        <w:trPr>
          <w:trHeight w:val="1380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 книги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Хорошо иллюстрированные книжки со сказками, рассказами, стихами, книги познавательного характера, иллюстрации к детским произведениям. Сюжетные картинки для составления рассказа.</w:t>
            </w:r>
          </w:p>
        </w:tc>
      </w:tr>
      <w:tr w:rsidR="00D60BDD" w:rsidRPr="008C63AF" w:rsidTr="00F127A2">
        <w:trPr>
          <w:trHeight w:val="276"/>
        </w:trPr>
        <w:tc>
          <w:tcPr>
            <w:tcW w:w="9922" w:type="dxa"/>
            <w:gridSpan w:val="2"/>
          </w:tcPr>
          <w:p w:rsidR="00D60BDD" w:rsidRPr="008C63AF" w:rsidRDefault="00D60BDD" w:rsidP="00F127A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60BDD" w:rsidRPr="008C63AF" w:rsidTr="00F127A2">
        <w:trPr>
          <w:trHeight w:val="1380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tabs>
                <w:tab w:val="left" w:pos="1130"/>
                <w:tab w:val="left" w:pos="2294"/>
              </w:tabs>
              <w:ind w:left="0" w:right="95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</w:t>
            </w:r>
            <w:r w:rsidRPr="008C63AF">
              <w:rPr>
                <w:sz w:val="24"/>
                <w:szCs w:val="24"/>
              </w:rPr>
              <w:tab/>
              <w:t>музыки</w:t>
            </w:r>
            <w:r w:rsidRPr="008C63AF">
              <w:rPr>
                <w:sz w:val="24"/>
                <w:szCs w:val="24"/>
              </w:rPr>
              <w:tab/>
            </w:r>
            <w:r w:rsidRPr="008C63AF">
              <w:rPr>
                <w:spacing w:val="-18"/>
                <w:sz w:val="24"/>
                <w:szCs w:val="24"/>
              </w:rPr>
              <w:t xml:space="preserve">и </w:t>
            </w:r>
            <w:r w:rsidRPr="008C63AF">
              <w:rPr>
                <w:sz w:val="24"/>
                <w:szCs w:val="24"/>
              </w:rPr>
              <w:t>театра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1548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 xml:space="preserve">Пальчиковый театр, театр Би-ба-бо, </w:t>
            </w:r>
            <w:proofErr w:type="gramStart"/>
            <w:r w:rsidRPr="008C63AF">
              <w:rPr>
                <w:sz w:val="24"/>
                <w:szCs w:val="24"/>
              </w:rPr>
              <w:t>вязанный</w:t>
            </w:r>
            <w:proofErr w:type="gramEnd"/>
            <w:r w:rsidRPr="008C63AF">
              <w:rPr>
                <w:sz w:val="24"/>
                <w:szCs w:val="24"/>
              </w:rPr>
              <w:t xml:space="preserve"> театр. Атрибуты для драматизации (животные)</w:t>
            </w:r>
          </w:p>
          <w:p w:rsidR="00D60BDD" w:rsidRPr="008C63AF" w:rsidRDefault="00D60BDD" w:rsidP="00F127A2">
            <w:pPr>
              <w:pStyle w:val="TableParagraph"/>
              <w:spacing w:line="270" w:lineRule="atLeast"/>
              <w:ind w:left="0" w:right="96"/>
              <w:jc w:val="both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>Музыкальные игрушки и оборудование: детские маракасы, погремушки, металлофон, барабан, бубен, гитара, губная гармошка, шумовые инструменты, колокольчики.</w:t>
            </w:r>
            <w:proofErr w:type="gramEnd"/>
          </w:p>
        </w:tc>
      </w:tr>
      <w:tr w:rsidR="00D60BDD" w:rsidRPr="008C63AF" w:rsidTr="00F127A2">
        <w:trPr>
          <w:trHeight w:val="2760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ind w:left="0" w:right="659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ДИ по ХЭР (декоративное рисование) «Собери узор» - Хохлома, Гжель.</w:t>
            </w:r>
          </w:p>
          <w:p w:rsidR="00D60BDD" w:rsidRPr="008C63AF" w:rsidRDefault="00D60BDD" w:rsidP="00F127A2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>Материалы для художественного творчества: пластилин, массы для лепки, краски, кисточки, карандаши, фломастеры, клей, формочки для клея, цветная бумага, ножницы и др. Заготовки для рисования, трафареты.</w:t>
            </w:r>
            <w:proofErr w:type="gramEnd"/>
          </w:p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Альбомы по народному творчеству «Росписи», «Русская матрешка»</w:t>
            </w:r>
          </w:p>
          <w:p w:rsidR="00D60BDD" w:rsidRPr="008C63AF" w:rsidRDefault="00D60BDD" w:rsidP="00F127A2">
            <w:pPr>
              <w:pStyle w:val="TableParagraph"/>
              <w:spacing w:line="270" w:lineRule="atLeast"/>
              <w:ind w:left="0" w:right="3171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Книга «Русские народные игрушки» Посуда по народному творчеству.</w:t>
            </w:r>
          </w:p>
        </w:tc>
      </w:tr>
      <w:tr w:rsidR="00D60BDD" w:rsidRPr="008C63AF" w:rsidTr="00F127A2">
        <w:trPr>
          <w:trHeight w:val="275"/>
        </w:trPr>
        <w:tc>
          <w:tcPr>
            <w:tcW w:w="9922" w:type="dxa"/>
            <w:gridSpan w:val="2"/>
          </w:tcPr>
          <w:p w:rsidR="00D60BDD" w:rsidRPr="008C63AF" w:rsidRDefault="00D60BDD" w:rsidP="00F127A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Физическое развитие</w:t>
            </w:r>
          </w:p>
        </w:tc>
      </w:tr>
      <w:tr w:rsidR="00D60BDD" w:rsidRPr="008C63AF" w:rsidTr="00F127A2">
        <w:trPr>
          <w:trHeight w:val="1104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tabs>
                <w:tab w:val="left" w:pos="1214"/>
              </w:tabs>
              <w:ind w:left="0" w:right="96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Центр</w:t>
            </w:r>
            <w:r w:rsidRPr="008C63AF">
              <w:rPr>
                <w:sz w:val="24"/>
                <w:szCs w:val="24"/>
              </w:rPr>
              <w:tab/>
            </w:r>
            <w:r w:rsidRPr="008C63AF">
              <w:rPr>
                <w:spacing w:val="-3"/>
                <w:sz w:val="24"/>
                <w:szCs w:val="24"/>
              </w:rPr>
              <w:t xml:space="preserve">физической </w:t>
            </w:r>
            <w:r w:rsidRPr="008C63AF">
              <w:rPr>
                <w:sz w:val="24"/>
                <w:szCs w:val="24"/>
              </w:rPr>
              <w:t>активности</w:t>
            </w: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proofErr w:type="gramStart"/>
            <w:r w:rsidRPr="008C63AF">
              <w:rPr>
                <w:sz w:val="24"/>
                <w:szCs w:val="24"/>
              </w:rPr>
              <w:t>Кольцеброс, гантели, кегли, ленточки разных цветов, мешочки для метания, платочки разных цветов, султанчики разноцветные, бубны,</w:t>
            </w:r>
            <w:r w:rsidRPr="008C63AF">
              <w:rPr>
                <w:spacing w:val="34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мяч</w:t>
            </w:r>
            <w:r w:rsidRPr="008C63AF">
              <w:rPr>
                <w:spacing w:val="35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средний,</w:t>
            </w:r>
            <w:r w:rsidRPr="008C63AF">
              <w:rPr>
                <w:spacing w:val="35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мячи</w:t>
            </w:r>
            <w:r w:rsidRPr="008C63AF">
              <w:rPr>
                <w:spacing w:val="35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резиновые,</w:t>
            </w:r>
            <w:r w:rsidRPr="008C63AF">
              <w:rPr>
                <w:spacing w:val="34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обручи,</w:t>
            </w:r>
            <w:r w:rsidRPr="008C63AF">
              <w:rPr>
                <w:spacing w:val="35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мешочки</w:t>
            </w:r>
            <w:r w:rsidRPr="008C63AF">
              <w:rPr>
                <w:spacing w:val="35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для</w:t>
            </w:r>
            <w:proofErr w:type="gramEnd"/>
          </w:p>
          <w:p w:rsidR="00D60BDD" w:rsidRPr="008C63AF" w:rsidRDefault="00D60BDD" w:rsidP="00F127A2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метания, массажные дорожки, скакалки, кубики, канат, ракетки.</w:t>
            </w:r>
          </w:p>
        </w:tc>
      </w:tr>
    </w:tbl>
    <w:p w:rsidR="00D60BDD" w:rsidRPr="008C63AF" w:rsidRDefault="00D60BDD" w:rsidP="00D60BDD">
      <w:pPr>
        <w:spacing w:line="270" w:lineRule="exact"/>
        <w:jc w:val="both"/>
        <w:rPr>
          <w:sz w:val="24"/>
          <w:szCs w:val="24"/>
        </w:rPr>
        <w:sectPr w:rsidR="00D60BDD" w:rsidRPr="008C63AF">
          <w:pgSz w:w="11900" w:h="16840"/>
          <w:pgMar w:top="860" w:right="260" w:bottom="680" w:left="1240" w:header="0" w:footer="499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7040"/>
      </w:tblGrid>
      <w:tr w:rsidR="00D60BDD" w:rsidRPr="008C63AF" w:rsidTr="00F127A2">
        <w:trPr>
          <w:trHeight w:val="1653"/>
        </w:trPr>
        <w:tc>
          <w:tcPr>
            <w:tcW w:w="2882" w:type="dxa"/>
          </w:tcPr>
          <w:p w:rsidR="00D60BDD" w:rsidRPr="008C63AF" w:rsidRDefault="00D60BDD" w:rsidP="00F127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40" w:type="dxa"/>
          </w:tcPr>
          <w:p w:rsidR="00D60BDD" w:rsidRPr="008C63AF" w:rsidRDefault="00D60BDD" w:rsidP="00F127A2">
            <w:pPr>
              <w:pStyle w:val="TableParagraph"/>
              <w:tabs>
                <w:tab w:val="left" w:pos="247"/>
              </w:tabs>
              <w:spacing w:line="275" w:lineRule="exact"/>
              <w:ind w:left="0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- Шапочки и медальки для подвижных</w:t>
            </w:r>
            <w:r w:rsidRPr="008C63AF">
              <w:rPr>
                <w:spacing w:val="-4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игр.</w:t>
            </w:r>
          </w:p>
          <w:p w:rsidR="00D60BDD" w:rsidRPr="008C63AF" w:rsidRDefault="00D60BDD" w:rsidP="00D60BDD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ind w:left="0" w:right="96" w:firstLine="0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Картотеки подвижных игр. Утренняя гимнастика. Дыхательная гимнастика. Картотека здоровьесберегающих технологий. Физкультурные занятия на свежем воздухе. Загадки про</w:t>
            </w:r>
            <w:r w:rsidRPr="008C63AF">
              <w:rPr>
                <w:spacing w:val="-14"/>
                <w:sz w:val="24"/>
                <w:szCs w:val="24"/>
              </w:rPr>
              <w:t xml:space="preserve"> </w:t>
            </w:r>
            <w:r w:rsidRPr="008C63AF">
              <w:rPr>
                <w:sz w:val="24"/>
                <w:szCs w:val="24"/>
              </w:rPr>
              <w:t>спорт.</w:t>
            </w:r>
          </w:p>
          <w:p w:rsidR="00D60BDD" w:rsidRPr="008C63AF" w:rsidRDefault="00D60BDD" w:rsidP="00D60BD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exact"/>
              <w:ind w:left="0" w:hanging="141"/>
              <w:jc w:val="both"/>
              <w:rPr>
                <w:sz w:val="24"/>
                <w:szCs w:val="24"/>
              </w:rPr>
            </w:pPr>
            <w:r w:rsidRPr="008C63AF">
              <w:rPr>
                <w:sz w:val="24"/>
                <w:szCs w:val="24"/>
              </w:rPr>
              <w:t>Карточки для выполнения упражнений.</w:t>
            </w:r>
          </w:p>
        </w:tc>
      </w:tr>
    </w:tbl>
    <w:p w:rsidR="0054467C" w:rsidRDefault="0054467C"/>
    <w:sectPr w:rsidR="0054467C" w:rsidSect="0054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DA7"/>
    <w:multiLevelType w:val="hybridMultilevel"/>
    <w:tmpl w:val="FFFFFFFF"/>
    <w:lvl w:ilvl="0" w:tplc="E82EC0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E1B0C572">
      <w:numFmt w:val="bullet"/>
      <w:lvlText w:val="•"/>
      <w:lvlJc w:val="left"/>
      <w:pPr>
        <w:ind w:left="793" w:hanging="140"/>
      </w:pPr>
      <w:rPr>
        <w:rFonts w:hint="default"/>
      </w:rPr>
    </w:lvl>
    <w:lvl w:ilvl="2" w:tplc="1E00457A">
      <w:numFmt w:val="bullet"/>
      <w:lvlText w:val="•"/>
      <w:lvlJc w:val="left"/>
      <w:pPr>
        <w:ind w:left="1486" w:hanging="140"/>
      </w:pPr>
      <w:rPr>
        <w:rFonts w:hint="default"/>
      </w:rPr>
    </w:lvl>
    <w:lvl w:ilvl="3" w:tplc="AD4A5B48">
      <w:numFmt w:val="bullet"/>
      <w:lvlText w:val="•"/>
      <w:lvlJc w:val="left"/>
      <w:pPr>
        <w:ind w:left="2179" w:hanging="140"/>
      </w:pPr>
      <w:rPr>
        <w:rFonts w:hint="default"/>
      </w:rPr>
    </w:lvl>
    <w:lvl w:ilvl="4" w:tplc="43B62522">
      <w:numFmt w:val="bullet"/>
      <w:lvlText w:val="•"/>
      <w:lvlJc w:val="left"/>
      <w:pPr>
        <w:ind w:left="2872" w:hanging="140"/>
      </w:pPr>
      <w:rPr>
        <w:rFonts w:hint="default"/>
      </w:rPr>
    </w:lvl>
    <w:lvl w:ilvl="5" w:tplc="07627538">
      <w:numFmt w:val="bullet"/>
      <w:lvlText w:val="•"/>
      <w:lvlJc w:val="left"/>
      <w:pPr>
        <w:ind w:left="3565" w:hanging="140"/>
      </w:pPr>
      <w:rPr>
        <w:rFonts w:hint="default"/>
      </w:rPr>
    </w:lvl>
    <w:lvl w:ilvl="6" w:tplc="43849EC8">
      <w:numFmt w:val="bullet"/>
      <w:lvlText w:val="•"/>
      <w:lvlJc w:val="left"/>
      <w:pPr>
        <w:ind w:left="4258" w:hanging="140"/>
      </w:pPr>
      <w:rPr>
        <w:rFonts w:hint="default"/>
      </w:rPr>
    </w:lvl>
    <w:lvl w:ilvl="7" w:tplc="FA58BD26">
      <w:numFmt w:val="bullet"/>
      <w:lvlText w:val="•"/>
      <w:lvlJc w:val="left"/>
      <w:pPr>
        <w:ind w:left="4951" w:hanging="140"/>
      </w:pPr>
      <w:rPr>
        <w:rFonts w:hint="default"/>
      </w:rPr>
    </w:lvl>
    <w:lvl w:ilvl="8" w:tplc="F0F45490">
      <w:numFmt w:val="bullet"/>
      <w:lvlText w:val="•"/>
      <w:lvlJc w:val="left"/>
      <w:pPr>
        <w:ind w:left="5644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0BDD"/>
    <w:rsid w:val="0054467C"/>
    <w:rsid w:val="00896C13"/>
    <w:rsid w:val="009C67C5"/>
    <w:rsid w:val="00D6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D60BDD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2019-04-16T12:06:00Z</dcterms:created>
  <dcterms:modified xsi:type="dcterms:W3CDTF">2019-04-16T12:06:00Z</dcterms:modified>
</cp:coreProperties>
</file>